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7866"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769D0A0" wp14:editId="03F0347C">
                <wp:simplePos x="0" y="0"/>
                <wp:positionH relativeFrom="column">
                  <wp:posOffset>344805</wp:posOffset>
                </wp:positionH>
                <wp:positionV relativeFrom="paragraph">
                  <wp:posOffset>182096</wp:posOffset>
                </wp:positionV>
                <wp:extent cx="3530010" cy="1316445"/>
                <wp:effectExtent l="12700" t="228600" r="0" b="233045"/>
                <wp:wrapNone/>
                <wp:docPr id="5" name="Text Box 5"/>
                <wp:cNvGraphicFramePr/>
                <a:graphic xmlns:a="http://schemas.openxmlformats.org/drawingml/2006/main">
                  <a:graphicData uri="http://schemas.microsoft.com/office/word/2010/wordprocessingShape">
                    <wps:wsp>
                      <wps:cNvSpPr txBox="1"/>
                      <wps:spPr>
                        <a:xfrm rot="21076254">
                          <a:off x="0" y="0"/>
                          <a:ext cx="3530010" cy="1316445"/>
                        </a:xfrm>
                        <a:prstGeom prst="rect">
                          <a:avLst/>
                        </a:prstGeom>
                        <a:noFill/>
                        <a:ln w="6350">
                          <a:noFill/>
                        </a:ln>
                      </wps:spPr>
                      <wps:txbx>
                        <w:txbxContent>
                          <w:p w14:paraId="4A3DE036" w14:textId="77777777" w:rsidR="006D5315" w:rsidRPr="00A31CA8" w:rsidRDefault="006D5315" w:rsidP="00EC08A0">
                            <w:pPr>
                              <w:rPr>
                                <w:rFonts w:ascii="Roboto Condensed" w:hAnsi="Roboto Condensed"/>
                                <w:b/>
                                <w:bCs/>
                                <w:i/>
                                <w:iCs/>
                                <w:color w:val="FFFFFF" w:themeColor="background1"/>
                                <w:sz w:val="96"/>
                                <w:szCs w:val="96"/>
                              </w:rPr>
                            </w:pPr>
                            <w:r w:rsidRPr="00A31CA8">
                              <w:rPr>
                                <w:rFonts w:ascii="Roboto Condensed" w:hAnsi="Roboto Condensed"/>
                                <w:b/>
                                <w:bCs/>
                                <w:i/>
                                <w:iCs/>
                                <w:color w:val="FFFFFF" w:themeColor="background1"/>
                                <w:sz w:val="96"/>
                                <w:szCs w:val="96"/>
                              </w:rPr>
                              <w:t xml:space="preserve">WEEK </w:t>
                            </w:r>
                            <w:r w:rsidR="007B4A70">
                              <w:rPr>
                                <w:rFonts w:ascii="Roboto Condensed" w:hAnsi="Roboto Condensed"/>
                                <w:b/>
                                <w:bCs/>
                                <w:i/>
                                <w:iCs/>
                                <w:color w:val="FFFFFF" w:themeColor="background1"/>
                                <w:sz w:val="96"/>
                                <w:szCs w:val="96"/>
                              </w:rPr>
                              <w:t>1</w:t>
                            </w:r>
                          </w:p>
                          <w:p w14:paraId="6D745F14" w14:textId="77777777" w:rsidR="00D5036D" w:rsidRDefault="00D5036D"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UPPER ELEMENTARY </w:t>
                            </w:r>
                          </w:p>
                          <w:p w14:paraId="42CF6098" w14:textId="27A4844E" w:rsidR="006D5315" w:rsidRPr="00A31CA8" w:rsidRDefault="00D25983" w:rsidP="00EC08A0">
                            <w:pPr>
                              <w:rPr>
                                <w:rFonts w:ascii="Roboto Condensed" w:hAnsi="Roboto Condensed"/>
                                <w:b/>
                                <w:bCs/>
                                <w:i/>
                                <w:iCs/>
                                <w:color w:val="FFFFFF" w:themeColor="background1"/>
                                <w:sz w:val="36"/>
                                <w:szCs w:val="36"/>
                              </w:rPr>
                            </w:pPr>
                            <w:r w:rsidRPr="00A31CA8">
                              <w:rPr>
                                <w:rFonts w:ascii="Roboto Condensed" w:hAnsi="Roboto Condensed"/>
                                <w:b/>
                                <w:bCs/>
                                <w:i/>
                                <w:iCs/>
                                <w:color w:val="FFFFFF" w:themeColor="background1"/>
                                <w:sz w:val="36"/>
                                <w:szCs w:val="36"/>
                              </w:rPr>
                              <w:t>SMALL GROUP</w:t>
                            </w:r>
                            <w:r w:rsidR="006D5315" w:rsidRPr="00A31CA8">
                              <w:rPr>
                                <w:rFonts w:ascii="Roboto Condensed" w:hAnsi="Roboto Condensed"/>
                                <w:b/>
                                <w:bCs/>
                                <w:i/>
                                <w:iCs/>
                                <w:color w:val="FFFFFF" w:themeColor="background1"/>
                                <w:sz w:val="36"/>
                                <w:szCs w:val="36"/>
                              </w:rPr>
                              <w:t xml:space="preserve"> GUIDE</w:t>
                            </w:r>
                          </w:p>
                          <w:p w14:paraId="28B96D0E" w14:textId="77777777" w:rsidR="006D5315" w:rsidRPr="00A31CA8"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9D0A0" id="_x0000_t202" coordsize="21600,21600" o:spt="202" path="m,l,21600r21600,l21600,xe">
                <v:stroke joinstyle="miter"/>
                <v:path gradientshapeok="t" o:connecttype="rect"/>
              </v:shapetype>
              <v:shape id="Text Box 5" o:spid="_x0000_s1026" type="#_x0000_t202" style="position:absolute;left:0;text-align:left;margin-left:27.15pt;margin-top:14.35pt;width:277.95pt;height:103.65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" filled="f" stroked="f" strokeweight=".5pt">
                <v:textbox>
                  <w:txbxContent>
                    <w:p w14:paraId="4A3DE036" w14:textId="77777777" w:rsidR="006D5315" w:rsidRPr="00A31CA8" w:rsidRDefault="006D5315" w:rsidP="00EC08A0">
                      <w:pPr>
                        <w:rPr>
                          <w:rFonts w:ascii="Roboto Condensed" w:hAnsi="Roboto Condensed"/>
                          <w:b/>
                          <w:bCs/>
                          <w:i/>
                          <w:iCs/>
                          <w:color w:val="FFFFFF" w:themeColor="background1"/>
                          <w:sz w:val="96"/>
                          <w:szCs w:val="96"/>
                        </w:rPr>
                      </w:pPr>
                      <w:r w:rsidRPr="00A31CA8">
                        <w:rPr>
                          <w:rFonts w:ascii="Roboto Condensed" w:hAnsi="Roboto Condensed"/>
                          <w:b/>
                          <w:bCs/>
                          <w:i/>
                          <w:iCs/>
                          <w:color w:val="FFFFFF" w:themeColor="background1"/>
                          <w:sz w:val="96"/>
                          <w:szCs w:val="96"/>
                        </w:rPr>
                        <w:t xml:space="preserve">WEEK </w:t>
                      </w:r>
                      <w:r w:rsidR="007B4A70">
                        <w:rPr>
                          <w:rFonts w:ascii="Roboto Condensed" w:hAnsi="Roboto Condensed"/>
                          <w:b/>
                          <w:bCs/>
                          <w:i/>
                          <w:iCs/>
                          <w:color w:val="FFFFFF" w:themeColor="background1"/>
                          <w:sz w:val="96"/>
                          <w:szCs w:val="96"/>
                        </w:rPr>
                        <w:t>1</w:t>
                      </w:r>
                    </w:p>
                    <w:p w14:paraId="6D745F14" w14:textId="77777777" w:rsidR="00D5036D" w:rsidRDefault="00D5036D"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UPPER ELEMENTARY </w:t>
                      </w:r>
                    </w:p>
                    <w:p w14:paraId="42CF6098" w14:textId="27A4844E" w:rsidR="006D5315" w:rsidRPr="00A31CA8" w:rsidRDefault="00D25983" w:rsidP="00EC08A0">
                      <w:pPr>
                        <w:rPr>
                          <w:rFonts w:ascii="Roboto Condensed" w:hAnsi="Roboto Condensed"/>
                          <w:b/>
                          <w:bCs/>
                          <w:i/>
                          <w:iCs/>
                          <w:color w:val="FFFFFF" w:themeColor="background1"/>
                          <w:sz w:val="36"/>
                          <w:szCs w:val="36"/>
                        </w:rPr>
                      </w:pPr>
                      <w:r w:rsidRPr="00A31CA8">
                        <w:rPr>
                          <w:rFonts w:ascii="Roboto Condensed" w:hAnsi="Roboto Condensed"/>
                          <w:b/>
                          <w:bCs/>
                          <w:i/>
                          <w:iCs/>
                          <w:color w:val="FFFFFF" w:themeColor="background1"/>
                          <w:sz w:val="36"/>
                          <w:szCs w:val="36"/>
                        </w:rPr>
                        <w:t>SMALL GROUP</w:t>
                      </w:r>
                      <w:r w:rsidR="006D5315" w:rsidRPr="00A31CA8">
                        <w:rPr>
                          <w:rFonts w:ascii="Roboto Condensed" w:hAnsi="Roboto Condensed"/>
                          <w:b/>
                          <w:bCs/>
                          <w:i/>
                          <w:iCs/>
                          <w:color w:val="FFFFFF" w:themeColor="background1"/>
                          <w:sz w:val="36"/>
                          <w:szCs w:val="36"/>
                        </w:rPr>
                        <w:t xml:space="preserve"> GUIDE</w:t>
                      </w:r>
                    </w:p>
                    <w:p w14:paraId="28B96D0E" w14:textId="77777777" w:rsidR="006D5315" w:rsidRPr="00A31CA8" w:rsidRDefault="006D5315" w:rsidP="00EC08A0">
                      <w:pPr>
                        <w:rPr>
                          <w:color w:val="FFFFFF" w:themeColor="background1"/>
                        </w:rPr>
                      </w:pPr>
                    </w:p>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75318B38" wp14:editId="08B6DDB5">
                <wp:simplePos x="0" y="0"/>
                <wp:positionH relativeFrom="column">
                  <wp:posOffset>2458</wp:posOffset>
                </wp:positionH>
                <wp:positionV relativeFrom="paragraph">
                  <wp:posOffset>2022986</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58383D8" w14:textId="77777777" w:rsidR="003F41A2" w:rsidRDefault="007104D1" w:rsidP="003F41A2">
                            <w:pPr>
                              <w:pStyle w:val="N-Header-BigIdea"/>
                            </w:pPr>
                            <w:r>
                              <w:t xml:space="preserve">THE </w:t>
                            </w:r>
                            <w:r w:rsidR="003F41A2">
                              <w:t>BIG IDEA</w:t>
                            </w:r>
                          </w:p>
                          <w:p w14:paraId="3165D2E8" w14:textId="77777777" w:rsidR="00735744" w:rsidRPr="00735744" w:rsidRDefault="005E17D3" w:rsidP="00735744">
                            <w:pPr>
                              <w:pStyle w:val="N-Body-BigIdea"/>
                              <w:rPr>
                                <w:color w:val="434A50"/>
                              </w:rPr>
                            </w:pPr>
                            <w:r w:rsidRPr="005E17D3">
                              <w:rPr>
                                <w:color w:val="434A50"/>
                              </w:rPr>
                              <w:t>Jesus overcame death</w:t>
                            </w:r>
                          </w:p>
                          <w:p w14:paraId="2A58D52A" w14:textId="77777777" w:rsidR="003F41A2" w:rsidRDefault="003F41A2" w:rsidP="003F41A2">
                            <w:pPr>
                              <w:pStyle w:val="N-Body-BigIdea"/>
                              <w:jc w:val="left"/>
                              <w:rPr>
                                <w:color w:val="434A50"/>
                              </w:rPr>
                            </w:pPr>
                          </w:p>
                          <w:p w14:paraId="2CF67FA8" w14:textId="77777777" w:rsidR="003F41A2" w:rsidRDefault="003F41A2" w:rsidP="003F41A2">
                            <w:pPr>
                              <w:pStyle w:val="N-Header-BigIdea"/>
                            </w:pPr>
                            <w:r>
                              <w:t>THE BIBLE</w:t>
                            </w:r>
                          </w:p>
                          <w:p w14:paraId="078C09E1" w14:textId="77777777" w:rsidR="003F41A2" w:rsidRDefault="003F41A2" w:rsidP="003F41A2">
                            <w:pPr>
                              <w:pStyle w:val="N-Body-BigIdea"/>
                              <w:rPr>
                                <w:rStyle w:val="regular"/>
                                <w:spacing w:val="2"/>
                              </w:rPr>
                            </w:pPr>
                            <w:r>
                              <w:rPr>
                                <w:rStyle w:val="Bold0"/>
                                <w:color w:val="42494F"/>
                                <w:spacing w:val="-2"/>
                              </w:rPr>
                              <w:t>Nicodemus:</w:t>
                            </w:r>
                            <w:r>
                              <w:rPr>
                                <w:rStyle w:val="regular"/>
                                <w:spacing w:val="2"/>
                              </w:rPr>
                              <w:t xml:space="preserve"> John 3:1-17</w:t>
                            </w:r>
                          </w:p>
                          <w:p w14:paraId="2263B8E8" w14:textId="77777777" w:rsidR="003F41A2" w:rsidRPr="00282715" w:rsidRDefault="003F41A2" w:rsidP="003F41A2">
                            <w:pPr>
                              <w:pStyle w:val="p1"/>
                              <w:rPr>
                                <w:color w:val="404140"/>
                                <w:sz w:val="22"/>
                                <w:szCs w:val="22"/>
                              </w:rPr>
                            </w:pPr>
                          </w:p>
                          <w:p w14:paraId="66B970A6" w14:textId="77777777" w:rsidR="000C6E68" w:rsidRPr="00282715" w:rsidRDefault="000C6E68" w:rsidP="000C6E68">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8B38" id="Text Box 6" o:spid="_x0000_s1027" type="#_x0000_t202" style="position:absolute;left:0;text-align:left;margin-left:.2pt;margin-top:159.3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FESLrPhAAAADQEAAA8AAABkcnMvZG93bnJldi54&#13;&#10;bWxMT01Pg0AQvZv4HzZj4s0uFIqEMjTa6sWDiW3jectOgcjuEnZb8N87nvQyycx78z7KzWx6caXR&#13;&#10;d84ixIsIBNna6c42CMfD60MOwgdlteqdJYRv8rCpbm9KVWg32Q+67kMjWMT6QiG0IQyFlL5uySi/&#13;&#10;cANZxs5uNCrwOjZSj2picdPLZRRl0qjOskOrBtq2VH/tLwZheuwOz/35Te62eXp8n17yz3TlEe/v&#13;&#10;5t2ax9MaRKA5/H3AbwfODxUHO7mL1V70CCnzEJI4z0AwnGRLvpwQVlGcgKxK+b9F9QM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BREi6z4QAAAA0BAAAPAAAAAAAAAAAAAAAAAPQEAABk&#13;&#10;cnMvZG93bnJldi54bWxQSwUGAAAAAAQABADzAAAAAgYAAAAA&#13;&#10;" fillcolor="#f2f2f2 [3052]" stroked="f">
                <v:textbox inset=",14.4pt,,14.4pt">
                  <w:txbxContent>
                    <w:p w14:paraId="558383D8" w14:textId="77777777" w:rsidR="003F41A2" w:rsidRDefault="007104D1" w:rsidP="003F41A2">
                      <w:pPr>
                        <w:pStyle w:val="N-Header-BigIdea"/>
                      </w:pPr>
                      <w:r>
                        <w:t xml:space="preserve">THE </w:t>
                      </w:r>
                      <w:r w:rsidR="003F41A2">
                        <w:t>BIG IDEA</w:t>
                      </w:r>
                    </w:p>
                    <w:p w14:paraId="3165D2E8" w14:textId="77777777" w:rsidR="00735744" w:rsidRPr="00735744" w:rsidRDefault="005E17D3" w:rsidP="00735744">
                      <w:pPr>
                        <w:pStyle w:val="N-Body-BigIdea"/>
                        <w:rPr>
                          <w:color w:val="434A50"/>
                        </w:rPr>
                      </w:pPr>
                      <w:r w:rsidRPr="005E17D3">
                        <w:rPr>
                          <w:color w:val="434A50"/>
                        </w:rPr>
                        <w:t>Jesus overcame death</w:t>
                      </w:r>
                    </w:p>
                    <w:p w14:paraId="2A58D52A" w14:textId="77777777" w:rsidR="003F41A2" w:rsidRDefault="003F41A2" w:rsidP="003F41A2">
                      <w:pPr>
                        <w:pStyle w:val="N-Body-BigIdea"/>
                        <w:jc w:val="left"/>
                        <w:rPr>
                          <w:color w:val="434A50"/>
                        </w:rPr>
                      </w:pPr>
                    </w:p>
                    <w:p w14:paraId="2CF67FA8" w14:textId="77777777" w:rsidR="003F41A2" w:rsidRDefault="003F41A2" w:rsidP="003F41A2">
                      <w:pPr>
                        <w:pStyle w:val="N-Header-BigIdea"/>
                      </w:pPr>
                      <w:r>
                        <w:t>THE BIBLE</w:t>
                      </w:r>
                    </w:p>
                    <w:p w14:paraId="078C09E1" w14:textId="77777777" w:rsidR="003F41A2" w:rsidRDefault="003F41A2" w:rsidP="003F41A2">
                      <w:pPr>
                        <w:pStyle w:val="N-Body-BigIdea"/>
                        <w:rPr>
                          <w:rStyle w:val="regular"/>
                          <w:spacing w:val="2"/>
                        </w:rPr>
                      </w:pPr>
                      <w:r>
                        <w:rPr>
                          <w:rStyle w:val="Bold0"/>
                          <w:color w:val="42494F"/>
                          <w:spacing w:val="-2"/>
                        </w:rPr>
                        <w:t>Nicodemus:</w:t>
                      </w:r>
                      <w:r>
                        <w:rPr>
                          <w:rStyle w:val="regular"/>
                          <w:spacing w:val="2"/>
                        </w:rPr>
                        <w:t xml:space="preserve"> John 3:1-17</w:t>
                      </w:r>
                    </w:p>
                    <w:p w14:paraId="2263B8E8" w14:textId="77777777" w:rsidR="003F41A2" w:rsidRPr="00282715" w:rsidRDefault="003F41A2" w:rsidP="003F41A2">
                      <w:pPr>
                        <w:pStyle w:val="p1"/>
                        <w:rPr>
                          <w:color w:val="404140"/>
                          <w:sz w:val="22"/>
                          <w:szCs w:val="22"/>
                        </w:rPr>
                      </w:pPr>
                    </w:p>
                    <w:p w14:paraId="66B970A6" w14:textId="77777777" w:rsidR="000C6E68" w:rsidRPr="00282715" w:rsidRDefault="000C6E68" w:rsidP="000C6E68">
                      <w:pPr>
                        <w:pStyle w:val="p1"/>
                        <w:rPr>
                          <w:color w:val="404140"/>
                          <w:sz w:val="22"/>
                          <w:szCs w:val="22"/>
                        </w:rPr>
                      </w:pP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6A640DB1" wp14:editId="1B6E2E32">
                <wp:simplePos x="0" y="0"/>
                <wp:positionH relativeFrom="column">
                  <wp:posOffset>2460523</wp:posOffset>
                </wp:positionH>
                <wp:positionV relativeFrom="paragraph">
                  <wp:posOffset>2022986</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B3FC32" w14:textId="77777777" w:rsidR="00735744" w:rsidRDefault="00735744" w:rsidP="00735744">
                            <w:pPr>
                              <w:pStyle w:val="N-Header-BigIdea"/>
                            </w:pPr>
                            <w:r>
                              <w:t>THE BIBLE</w:t>
                            </w:r>
                          </w:p>
                          <w:p w14:paraId="1ADEE368" w14:textId="77777777" w:rsidR="00735744" w:rsidRPr="00377F86" w:rsidRDefault="00961750" w:rsidP="00377F86">
                            <w:pPr>
                              <w:pStyle w:val="p1"/>
                              <w:rPr>
                                <w:rFonts w:eastAsiaTheme="minorHAnsi" w:cs="Roboto"/>
                                <w:b/>
                                <w:bCs/>
                                <w:color w:val="42494F"/>
                                <w:spacing w:val="-2"/>
                                <w:sz w:val="22"/>
                                <w:szCs w:val="22"/>
                              </w:rPr>
                            </w:pPr>
                            <w:r w:rsidRPr="002B55DE">
                              <w:rPr>
                                <w:rFonts w:eastAsiaTheme="minorHAnsi" w:cs="Roboto"/>
                                <w:b/>
                                <w:bCs/>
                                <w:color w:val="42494F"/>
                                <w:spacing w:val="-2"/>
                                <w:sz w:val="22"/>
                                <w:szCs w:val="22"/>
                              </w:rPr>
                              <w:t xml:space="preserve">Jesus is </w:t>
                            </w:r>
                            <w:proofErr w:type="gramStart"/>
                            <w:r w:rsidRPr="002B55DE">
                              <w:rPr>
                                <w:rFonts w:eastAsiaTheme="minorHAnsi" w:cs="Roboto"/>
                                <w:b/>
                                <w:bCs/>
                                <w:color w:val="42494F"/>
                                <w:spacing w:val="-2"/>
                                <w:sz w:val="22"/>
                                <w:szCs w:val="22"/>
                              </w:rPr>
                              <w:t>Alive!</w:t>
                            </w:r>
                            <w:r w:rsidRPr="00B36D41">
                              <w:rPr>
                                <w:rFonts w:eastAsiaTheme="minorHAnsi" w:cs="Roboto"/>
                                <w:b/>
                                <w:bCs/>
                                <w:color w:val="42494F"/>
                                <w:spacing w:val="-2"/>
                                <w:sz w:val="22"/>
                                <w:szCs w:val="22"/>
                              </w:rPr>
                              <w:t>:</w:t>
                            </w:r>
                            <w:proofErr w:type="gramEnd"/>
                            <w:r w:rsidRPr="00B36D41">
                              <w:rPr>
                                <w:rFonts w:eastAsiaTheme="minorHAnsi" w:cs="Roboto"/>
                                <w:b/>
                                <w:bCs/>
                                <w:color w:val="42494F"/>
                                <w:spacing w:val="-2"/>
                                <w:sz w:val="22"/>
                                <w:szCs w:val="22"/>
                              </w:rPr>
                              <w:t> </w:t>
                            </w:r>
                            <w:r w:rsidRPr="002B55DE">
                              <w:rPr>
                                <w:rFonts w:eastAsiaTheme="minorHAnsi" w:cs="Roboto"/>
                                <w:color w:val="42494F"/>
                                <w:spacing w:val="-2"/>
                                <w:sz w:val="22"/>
                                <w:szCs w:val="22"/>
                              </w:rPr>
                              <w:t>Mark 16:1-8</w:t>
                            </w:r>
                            <w:r>
                              <w:rPr>
                                <w:rFonts w:eastAsiaTheme="minorHAnsi" w:cs="Roboto"/>
                                <w:color w:val="42494F"/>
                                <w:spacing w:val="-2"/>
                                <w:sz w:val="22"/>
                                <w:szCs w:val="22"/>
                              </w:rPr>
                              <w:t xml:space="preserve">; </w:t>
                            </w:r>
                            <w:r>
                              <w:rPr>
                                <w:rFonts w:eastAsiaTheme="minorHAnsi" w:cs="Roboto"/>
                                <w:color w:val="42494F"/>
                                <w:spacing w:val="-2"/>
                                <w:sz w:val="22"/>
                                <w:szCs w:val="22"/>
                              </w:rPr>
                              <w:br/>
                            </w:r>
                            <w:r w:rsidRPr="002B55DE">
                              <w:rPr>
                                <w:rFonts w:eastAsiaTheme="minorHAnsi" w:cs="Roboto"/>
                                <w:color w:val="42494F"/>
                                <w:spacing w:val="-2"/>
                                <w:sz w:val="22"/>
                                <w:szCs w:val="22"/>
                              </w:rPr>
                              <w:t>(Acts 10:34-43)</w:t>
                            </w:r>
                          </w:p>
                          <w:p w14:paraId="73C6CD11"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0DB1" id="Text Box 3" o:spid="_x0000_s1028" type="#_x0000_t202" style="position:absolute;left:0;text-align:left;margin-left:193.75pt;margin-top:159.3pt;width:310.8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" fillcolor="#f2f2f2 [3052]" stroked="f">
                <v:textbox inset=",14.4pt,,14.4pt">
                  <w:txbxContent>
                    <w:p w14:paraId="33B3FC32" w14:textId="77777777" w:rsidR="00735744" w:rsidRDefault="00735744" w:rsidP="00735744">
                      <w:pPr>
                        <w:pStyle w:val="N-Header-BigIdea"/>
                      </w:pPr>
                      <w:r>
                        <w:t>THE BIBLE</w:t>
                      </w:r>
                    </w:p>
                    <w:p w14:paraId="1ADEE368" w14:textId="77777777" w:rsidR="00735744" w:rsidRPr="00377F86" w:rsidRDefault="00961750" w:rsidP="00377F86">
                      <w:pPr>
                        <w:pStyle w:val="p1"/>
                        <w:rPr>
                          <w:rFonts w:eastAsiaTheme="minorHAnsi" w:cs="Roboto"/>
                          <w:b/>
                          <w:bCs/>
                          <w:color w:val="42494F"/>
                          <w:spacing w:val="-2"/>
                          <w:sz w:val="22"/>
                          <w:szCs w:val="22"/>
                        </w:rPr>
                      </w:pPr>
                      <w:r w:rsidRPr="002B55DE">
                        <w:rPr>
                          <w:rFonts w:eastAsiaTheme="minorHAnsi" w:cs="Roboto"/>
                          <w:b/>
                          <w:bCs/>
                          <w:color w:val="42494F"/>
                          <w:spacing w:val="-2"/>
                          <w:sz w:val="22"/>
                          <w:szCs w:val="22"/>
                        </w:rPr>
                        <w:t xml:space="preserve">Jesus is </w:t>
                      </w:r>
                      <w:proofErr w:type="gramStart"/>
                      <w:r w:rsidRPr="002B55DE">
                        <w:rPr>
                          <w:rFonts w:eastAsiaTheme="minorHAnsi" w:cs="Roboto"/>
                          <w:b/>
                          <w:bCs/>
                          <w:color w:val="42494F"/>
                          <w:spacing w:val="-2"/>
                          <w:sz w:val="22"/>
                          <w:szCs w:val="22"/>
                        </w:rPr>
                        <w:t>Alive!</w:t>
                      </w:r>
                      <w:r w:rsidRPr="00B36D41">
                        <w:rPr>
                          <w:rFonts w:eastAsiaTheme="minorHAnsi" w:cs="Roboto"/>
                          <w:b/>
                          <w:bCs/>
                          <w:color w:val="42494F"/>
                          <w:spacing w:val="-2"/>
                          <w:sz w:val="22"/>
                          <w:szCs w:val="22"/>
                        </w:rPr>
                        <w:t>:</w:t>
                      </w:r>
                      <w:proofErr w:type="gramEnd"/>
                      <w:r w:rsidRPr="00B36D41">
                        <w:rPr>
                          <w:rFonts w:eastAsiaTheme="minorHAnsi" w:cs="Roboto"/>
                          <w:b/>
                          <w:bCs/>
                          <w:color w:val="42494F"/>
                          <w:spacing w:val="-2"/>
                          <w:sz w:val="22"/>
                          <w:szCs w:val="22"/>
                        </w:rPr>
                        <w:t> </w:t>
                      </w:r>
                      <w:r w:rsidRPr="002B55DE">
                        <w:rPr>
                          <w:rFonts w:eastAsiaTheme="minorHAnsi" w:cs="Roboto"/>
                          <w:color w:val="42494F"/>
                          <w:spacing w:val="-2"/>
                          <w:sz w:val="22"/>
                          <w:szCs w:val="22"/>
                        </w:rPr>
                        <w:t>Mark 16:1-8</w:t>
                      </w:r>
                      <w:r>
                        <w:rPr>
                          <w:rFonts w:eastAsiaTheme="minorHAnsi" w:cs="Roboto"/>
                          <w:color w:val="42494F"/>
                          <w:spacing w:val="-2"/>
                          <w:sz w:val="22"/>
                          <w:szCs w:val="22"/>
                        </w:rPr>
                        <w:t xml:space="preserve">; </w:t>
                      </w:r>
                      <w:r>
                        <w:rPr>
                          <w:rFonts w:eastAsiaTheme="minorHAnsi" w:cs="Roboto"/>
                          <w:color w:val="42494F"/>
                          <w:spacing w:val="-2"/>
                          <w:sz w:val="22"/>
                          <w:szCs w:val="22"/>
                        </w:rPr>
                        <w:br/>
                      </w:r>
                      <w:r w:rsidRPr="002B55DE">
                        <w:rPr>
                          <w:rFonts w:eastAsiaTheme="minorHAnsi" w:cs="Roboto"/>
                          <w:color w:val="42494F"/>
                          <w:spacing w:val="-2"/>
                          <w:sz w:val="22"/>
                          <w:szCs w:val="22"/>
                        </w:rPr>
                        <w:t>(Acts 10:34-43)</w:t>
                      </w:r>
                    </w:p>
                    <w:p w14:paraId="73C6CD11"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F44DDE">
        <w:rPr>
          <w:b/>
          <w:bCs/>
          <w:noProof/>
          <w:spacing w:val="2"/>
        </w:rPr>
        <w:drawing>
          <wp:inline distT="0" distB="0" distL="0" distR="0" wp14:anchorId="6CEF0768" wp14:editId="2A31A277">
            <wp:extent cx="6340172" cy="1856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0172" cy="1856584"/>
                    </a:xfrm>
                    <a:prstGeom prst="rect">
                      <a:avLst/>
                    </a:prstGeom>
                  </pic:spPr>
                </pic:pic>
              </a:graphicData>
            </a:graphic>
          </wp:inline>
        </w:drawing>
      </w:r>
    </w:p>
    <w:p w14:paraId="03C7D160" w14:textId="77777777" w:rsidR="00ED7FAC" w:rsidRPr="00446388" w:rsidRDefault="00ED7FAC" w:rsidP="00ED7FAC">
      <w:pPr>
        <w:rPr>
          <w:rFonts w:eastAsia="Roboto Condensed"/>
          <w:b/>
          <w:color w:val="404040" w:themeColor="text1" w:themeTint="BF"/>
          <w:spacing w:val="2"/>
        </w:rPr>
      </w:pPr>
    </w:p>
    <w:p w14:paraId="0D187882" w14:textId="77777777" w:rsidR="00456798" w:rsidRPr="00D5182E" w:rsidRDefault="00456798" w:rsidP="00456798">
      <w:pPr>
        <w:pStyle w:val="Group-Time"/>
        <w:jc w:val="center"/>
        <w:rPr>
          <w:i w:val="0"/>
          <w:iCs/>
        </w:rPr>
      </w:pPr>
      <w:r w:rsidRPr="00D5182E">
        <w:rPr>
          <w:iCs/>
        </w:rPr>
        <w:t>SCHEDULE</w:t>
      </w:r>
    </w:p>
    <w:p w14:paraId="7ED3BF35" w14:textId="77777777" w:rsidR="00456798" w:rsidRPr="00D5182E" w:rsidRDefault="00456798" w:rsidP="00456798">
      <w:pPr>
        <w:rPr>
          <w:rStyle w:val="None"/>
          <w:rFonts w:ascii="Roboto Regular" w:hAnsi="Roboto Regular" w:cs="Arial Unicode MS"/>
          <w:b/>
          <w:bCs/>
          <w:color w:val="000000"/>
          <w:u w:color="000000"/>
          <w14:textOutline w14:w="0" w14:cap="flat" w14:cmpd="sng" w14:algn="ctr">
            <w14:noFill/>
            <w14:prstDash w14:val="solid"/>
            <w14:bevel/>
          </w14:textOutline>
        </w:rPr>
      </w:pPr>
    </w:p>
    <w:p w14:paraId="1C5B45FF" w14:textId="77777777" w:rsidR="00456798" w:rsidRPr="00D5182E"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Saturday or Sunday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Attend a Service!</w:t>
      </w:r>
    </w:p>
    <w:p w14:paraId="74991748" w14:textId="77777777" w:rsidR="00456798" w:rsidRPr="00D5182E"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9:30-9:45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Temperature Check, Prepare, &amp; Pray</w:t>
      </w:r>
    </w:p>
    <w:p w14:paraId="301F2895" w14:textId="77777777" w:rsidR="00456798" w:rsidRPr="00D5182E"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9:45-10:</w:t>
      </w:r>
      <w:r>
        <w:rPr>
          <w:rStyle w:val="None"/>
          <w:rFonts w:ascii="Roboto Regular" w:hAnsi="Roboto Regular" w:cs="Arial Unicode MS"/>
          <w:b/>
          <w:bCs/>
          <w:color w:val="000000"/>
          <w:u w:color="000000"/>
          <w14:textOutline w14:w="0" w14:cap="flat" w14:cmpd="sng" w14:algn="ctr">
            <w14:noFill/>
            <w14:prstDash w14:val="solid"/>
            <w14:bevel/>
          </w14:textOutline>
        </w:rPr>
        <w:t>05</w:t>
      </w:r>
      <w:r w:rsidRPr="00D5182E">
        <w:rPr>
          <w:rStyle w:val="None"/>
          <w:rFonts w:ascii="Roboto Regular" w:hAnsi="Roboto Regular" w:cs="Arial Unicode MS"/>
          <w:b/>
          <w:bCs/>
          <w:color w:val="000000"/>
          <w:u w:color="000000"/>
          <w14:textOutline w14:w="0" w14:cap="flat" w14:cmpd="sng" w14:algn="ctr">
            <w14:noFill/>
            <w14:prstDash w14:val="solid"/>
            <w14:bevel/>
          </w14:textOutline>
        </w:rPr>
        <w:t xml:space="preserve">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w:t>
      </w:r>
      <w:r>
        <w:rPr>
          <w:rStyle w:val="None"/>
          <w:rFonts w:ascii="Roboto Regular" w:hAnsi="Roboto Regular" w:cs="Arial Unicode MS"/>
          <w:i/>
          <w:iCs/>
          <w:color w:val="000000"/>
          <w:u w:color="000000"/>
          <w14:textOutline w14:w="0" w14:cap="flat" w14:cmpd="sng" w14:algn="ctr">
            <w14:noFill/>
            <w14:prstDash w14:val="solid"/>
            <w14:bevel/>
          </w14:textOutline>
        </w:rPr>
        <w:t>Welcome &amp; Craft</w:t>
      </w:r>
    </w:p>
    <w:p w14:paraId="3664A6AF" w14:textId="77777777" w:rsidR="00456798" w:rsidRPr="00D5182E"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05</w:t>
      </w: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20</w:t>
      </w:r>
      <w:r w:rsidRPr="00D5182E">
        <w:rPr>
          <w:rStyle w:val="None"/>
          <w:rFonts w:ascii="Roboto Regular" w:hAnsi="Roboto Regular" w:cs="Arial Unicode MS"/>
          <w:b/>
          <w:bCs/>
          <w:color w:val="000000"/>
          <w:u w:color="000000"/>
          <w14:textOutline w14:w="0" w14:cap="flat" w14:cmpd="sng" w14:algn="ctr">
            <w14:noFill/>
            <w14:prstDash w14:val="solid"/>
            <w14:bevel/>
          </w14:textOutline>
        </w:rPr>
        <w:t xml:space="preserve">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Worship</w:t>
      </w:r>
    </w:p>
    <w:p w14:paraId="4E5B5726" w14:textId="77777777" w:rsidR="00456798" w:rsidRPr="00D5182E"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w:t>
      </w:r>
      <w:r>
        <w:rPr>
          <w:rStyle w:val="None"/>
          <w:rFonts w:ascii="Roboto Regular" w:hAnsi="Roboto Regular" w:cs="Arial Unicode MS"/>
          <w:b/>
          <w:bCs/>
          <w:color w:val="000000"/>
          <w:u w:color="000000"/>
          <w14:textOutline w14:w="0" w14:cap="flat" w14:cmpd="sng" w14:algn="ctr">
            <w14:noFill/>
            <w14:prstDash w14:val="solid"/>
            <w14:bevel/>
          </w14:textOutline>
        </w:rPr>
        <w:t>20</w:t>
      </w:r>
      <w:r w:rsidRPr="00D5182E">
        <w:rPr>
          <w:rStyle w:val="None"/>
          <w:rFonts w:ascii="Roboto Regular" w:hAnsi="Roboto Regular" w:cs="Arial Unicode MS"/>
          <w:b/>
          <w:bCs/>
          <w:color w:val="000000"/>
          <w:u w:color="000000"/>
          <w14:textOutline w14:w="0" w14:cap="flat" w14:cmpd="sng" w14:algn="ctr">
            <w14:noFill/>
            <w14:prstDash w14:val="solid"/>
            <w14:bevel/>
          </w14:textOutline>
        </w:rPr>
        <w:t>-10:45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Lesson</w:t>
      </w:r>
    </w:p>
    <w:p w14:paraId="212B22E6" w14:textId="234D3AB0" w:rsidR="00456798"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r w:rsidRPr="00D5182E">
        <w:rPr>
          <w:rStyle w:val="None"/>
          <w:rFonts w:ascii="Roboto Regular" w:hAnsi="Roboto Regular" w:cs="Arial Unicode MS"/>
          <w:b/>
          <w:bCs/>
          <w:color w:val="000000"/>
          <w:u w:color="000000"/>
          <w14:textOutline w14:w="0" w14:cap="flat" w14:cmpd="sng" w14:algn="ctr">
            <w14:noFill/>
            <w14:prstDash w14:val="solid"/>
            <w14:bevel/>
          </w14:textOutline>
        </w:rPr>
        <w:t>10:45-11:00 |</w:t>
      </w:r>
      <w:r w:rsidRPr="00D5182E">
        <w:rPr>
          <w:rStyle w:val="None"/>
          <w:rFonts w:ascii="Roboto Regular" w:hAnsi="Roboto Regular" w:cs="Arial Unicode MS"/>
          <w:i/>
          <w:iCs/>
          <w:color w:val="000000"/>
          <w:u w:color="000000"/>
          <w14:textOutline w14:w="0" w14:cap="flat" w14:cmpd="sng" w14:algn="ctr">
            <w14:noFill/>
            <w14:prstDash w14:val="solid"/>
            <w14:bevel/>
          </w14:textOutline>
        </w:rPr>
        <w:t xml:space="preserve"> Small Groups</w:t>
      </w:r>
    </w:p>
    <w:p w14:paraId="7E1B56A2" w14:textId="77777777" w:rsidR="00456798" w:rsidRDefault="00456798" w:rsidP="00456798">
      <w:pPr>
        <w:rPr>
          <w:rStyle w:val="None"/>
          <w:rFonts w:ascii="Roboto Regular" w:hAnsi="Roboto Regular" w:cs="Arial Unicode MS"/>
          <w:i/>
          <w:iCs/>
          <w:color w:val="000000"/>
          <w:u w:color="000000"/>
          <w14:textOutline w14:w="0" w14:cap="flat" w14:cmpd="sng" w14:algn="ctr">
            <w14:noFill/>
            <w14:prstDash w14:val="solid"/>
            <w14:bevel/>
          </w14:textOutline>
        </w:rPr>
      </w:pPr>
    </w:p>
    <w:p w14:paraId="409806E4" w14:textId="7119B161" w:rsidR="00456798" w:rsidRPr="00D5182E" w:rsidRDefault="00456798" w:rsidP="00456798">
      <w:pPr>
        <w:pStyle w:val="Group-Time"/>
        <w:jc w:val="center"/>
        <w:rPr>
          <w:i w:val="0"/>
          <w:iCs/>
        </w:rPr>
      </w:pPr>
      <w:r>
        <w:rPr>
          <w:iCs/>
        </w:rPr>
        <w:t>SMALL GROUP</w:t>
      </w:r>
    </w:p>
    <w:p w14:paraId="244930D0" w14:textId="73634098" w:rsidR="00456798" w:rsidRDefault="00456798" w:rsidP="00456798">
      <w:pPr>
        <w:spacing w:before="240" w:after="240"/>
      </w:pPr>
      <w:r w:rsidRPr="000F30AD">
        <w:rPr>
          <w:rStyle w:val="N-RESPONSE"/>
        </w:rPr>
        <w:t>RESPONSE</w:t>
      </w:r>
      <w:r>
        <w:rPr>
          <w:b/>
          <w:color w:val="000000"/>
        </w:rPr>
        <w:t xml:space="preserve"> | Prayer Bucket </w:t>
      </w:r>
      <w:r w:rsidRPr="00D60FCF">
        <w:rPr>
          <w:b/>
          <w:i/>
          <w:iCs/>
          <w:color w:val="000000"/>
        </w:rPr>
        <w:t>(</w:t>
      </w:r>
      <w:r>
        <w:rPr>
          <w:b/>
          <w:i/>
          <w:iCs/>
          <w:color w:val="000000"/>
        </w:rPr>
        <w:t>Might be done in Lesson Time</w:t>
      </w:r>
      <w:r w:rsidRPr="00D60FCF">
        <w:rPr>
          <w:b/>
          <w:i/>
          <w:iCs/>
          <w:color w:val="000000"/>
        </w:rPr>
        <w:t>)</w:t>
      </w:r>
    </w:p>
    <w:p w14:paraId="26E26E49" w14:textId="41B1FBA8" w:rsidR="00456798" w:rsidRDefault="00456798" w:rsidP="00456798">
      <w:pPr>
        <w:numPr>
          <w:ilvl w:val="0"/>
          <w:numId w:val="26"/>
        </w:numPr>
      </w:pPr>
      <w:r>
        <w:rPr>
          <w:b/>
          <w:color w:val="000000"/>
        </w:rPr>
        <w:t>INSTRUCTIONS:</w:t>
      </w:r>
      <w:r>
        <w:rPr>
          <w:color w:val="000000"/>
        </w:rPr>
        <w:t xml:space="preserve"> </w:t>
      </w:r>
      <w:r>
        <w:rPr>
          <w:i/>
          <w:color w:val="000000"/>
        </w:rPr>
        <w:t xml:space="preserve">Give each kid a piece of paper and something to write with. Encourage them to think of a friend or family member they want to </w:t>
      </w:r>
      <w:proofErr w:type="gramStart"/>
      <w:r>
        <w:rPr>
          <w:i/>
          <w:color w:val="000000"/>
        </w:rPr>
        <w:t>tell</w:t>
      </w:r>
      <w:proofErr w:type="gramEnd"/>
      <w:r>
        <w:rPr>
          <w:i/>
          <w:color w:val="000000"/>
        </w:rPr>
        <w:t xml:space="preserve"> about Jesus. Tell them to write their names on the paper and then place it in the bucket. </w:t>
      </w:r>
    </w:p>
    <w:p w14:paraId="57ADAE60" w14:textId="77777777" w:rsidR="00456798" w:rsidRDefault="00456798" w:rsidP="00456798">
      <w:pPr>
        <w:numPr>
          <w:ilvl w:val="0"/>
          <w:numId w:val="26"/>
        </w:numPr>
      </w:pPr>
      <w:r>
        <w:rPr>
          <w:color w:val="000000"/>
        </w:rPr>
        <w:t xml:space="preserve">Now that you have written that name down, </w:t>
      </w:r>
      <w:r>
        <w:rPr>
          <w:b/>
          <w:color w:val="000000"/>
        </w:rPr>
        <w:t>what can you do about it? How can you tell them about Jesus?</w:t>
      </w:r>
    </w:p>
    <w:p w14:paraId="3D077A22" w14:textId="77777777" w:rsidR="00456798" w:rsidRDefault="00456798" w:rsidP="00456798">
      <w:pPr>
        <w:numPr>
          <w:ilvl w:val="0"/>
          <w:numId w:val="26"/>
        </w:numPr>
      </w:pPr>
      <w:r>
        <w:rPr>
          <w:color w:val="000000"/>
        </w:rPr>
        <w:t>Let's all remember to pray for the names that we have written down!</w:t>
      </w:r>
    </w:p>
    <w:p w14:paraId="62E53B59" w14:textId="77777777" w:rsidR="00456798" w:rsidRDefault="00456798" w:rsidP="00456798">
      <w:pPr>
        <w:numPr>
          <w:ilvl w:val="0"/>
          <w:numId w:val="26"/>
        </w:numPr>
      </w:pPr>
      <w:r>
        <w:rPr>
          <w:color w:val="000000"/>
        </w:rPr>
        <w:t>Jesus, thank you for what you did on the cross, for giving your life so that we can have a relationship with God! Thank you for overcoming death and giving all of us this good news that we can share with others. Amen.</w:t>
      </w:r>
    </w:p>
    <w:p w14:paraId="6B2E4840" w14:textId="77777777" w:rsidR="00672C29" w:rsidRDefault="00672C29" w:rsidP="00672C29">
      <w:pPr>
        <w:spacing w:before="240" w:after="240"/>
      </w:pPr>
      <w:r w:rsidRPr="000F30AD">
        <w:rPr>
          <w:rStyle w:val="ACTIVITY-1"/>
        </w:rPr>
        <w:t>ACTIVITY</w:t>
      </w:r>
      <w:r>
        <w:rPr>
          <w:b/>
          <w:color w:val="000000"/>
        </w:rPr>
        <w:t xml:space="preserve"> | Open Tent</w:t>
      </w:r>
    </w:p>
    <w:p w14:paraId="6996A0E1" w14:textId="77777777" w:rsidR="00672C29" w:rsidRDefault="00672C29" w:rsidP="00672C29">
      <w:pPr>
        <w:numPr>
          <w:ilvl w:val="0"/>
          <w:numId w:val="26"/>
        </w:numPr>
      </w:pPr>
      <w:r>
        <w:rPr>
          <w:b/>
          <w:color w:val="000000"/>
        </w:rPr>
        <w:t>INSTRUCTIONS:</w:t>
      </w:r>
      <w:r>
        <w:rPr>
          <w:color w:val="000000"/>
        </w:rPr>
        <w:t xml:space="preserve"> </w:t>
      </w:r>
      <w:r>
        <w:rPr>
          <w:i/>
          <w:color w:val="000000"/>
        </w:rPr>
        <w:t>Watch this</w:t>
      </w:r>
      <w:r>
        <w:rPr>
          <w:color w:val="000000"/>
        </w:rPr>
        <w:t xml:space="preserve"> </w:t>
      </w:r>
      <w:hyperlink r:id="rId9" w:history="1">
        <w:r>
          <w:rPr>
            <w:i/>
            <w:color w:val="0000CC"/>
            <w:u w:val="single"/>
          </w:rPr>
          <w:t>video</w:t>
        </w:r>
      </w:hyperlink>
      <w:r>
        <w:rPr>
          <w:color w:val="000000"/>
        </w:rPr>
        <w:t xml:space="preserve"> </w:t>
      </w:r>
      <w:r>
        <w:rPr>
          <w:i/>
          <w:color w:val="000000"/>
        </w:rPr>
        <w:t>for instructions on how to make a paper tent. Tell the kids to write the name or draw a picture of the person who told them about Jesus. Next to them, write the name or draw a picture of someone they can share the story of Jesus with.</w:t>
      </w:r>
    </w:p>
    <w:p w14:paraId="52A6CBA7" w14:textId="77777777" w:rsidR="00672C29" w:rsidRPr="00DD5A2B" w:rsidRDefault="00672C29" w:rsidP="00672C29">
      <w:pPr>
        <w:numPr>
          <w:ilvl w:val="0"/>
          <w:numId w:val="26"/>
        </w:numPr>
        <w:rPr>
          <w:iCs/>
        </w:rPr>
      </w:pPr>
      <w:r w:rsidRPr="00DD5A2B">
        <w:rPr>
          <w:iCs/>
          <w:color w:val="000000"/>
        </w:rPr>
        <w:lastRenderedPageBreak/>
        <w:t xml:space="preserve">We usually share tents with our family members when we go camping. Pray for the people in your paper tent: thank God for allowing someone to share Jesus with </w:t>
      </w:r>
      <w:proofErr w:type="gramStart"/>
      <w:r w:rsidRPr="00DD5A2B">
        <w:rPr>
          <w:iCs/>
          <w:color w:val="000000"/>
        </w:rPr>
        <w:t>you, and</w:t>
      </w:r>
      <w:proofErr w:type="gramEnd"/>
      <w:r w:rsidRPr="00DD5A2B">
        <w:rPr>
          <w:iCs/>
          <w:color w:val="000000"/>
        </w:rPr>
        <w:t xml:space="preserve"> ask God to help you share Jesus with someone else. That way we can all be a part of God's family!</w:t>
      </w:r>
    </w:p>
    <w:p w14:paraId="788BC7DE" w14:textId="77777777" w:rsidR="00AF7888" w:rsidRDefault="00AF7888" w:rsidP="00AF7888">
      <w:pPr>
        <w:spacing w:before="240" w:after="240"/>
      </w:pPr>
      <w:r w:rsidRPr="000F30AD">
        <w:rPr>
          <w:rStyle w:val="ACTIVITY-1"/>
        </w:rPr>
        <w:t>ACTIVITY</w:t>
      </w:r>
      <w:r>
        <w:rPr>
          <w:b/>
          <w:color w:val="000000"/>
        </w:rPr>
        <w:t xml:space="preserve"> | Valley, Hillside, Summit</w:t>
      </w:r>
    </w:p>
    <w:p w14:paraId="257F7747" w14:textId="79BCFE8B" w:rsidR="00AF7888" w:rsidRPr="00672C29" w:rsidRDefault="00AF7888" w:rsidP="00AF7888">
      <w:pPr>
        <w:numPr>
          <w:ilvl w:val="0"/>
          <w:numId w:val="26"/>
        </w:numPr>
      </w:pPr>
      <w:r>
        <w:rPr>
          <w:b/>
          <w:color w:val="000000"/>
        </w:rPr>
        <w:t>INSTRUCTIONS:</w:t>
      </w:r>
      <w:r>
        <w:rPr>
          <w:color w:val="000000"/>
        </w:rPr>
        <w:t xml:space="preserve"> </w:t>
      </w:r>
      <w:r>
        <w:rPr>
          <w:i/>
          <w:color w:val="000000"/>
        </w:rPr>
        <w:t>Place two, long pieces of tape on the floor to divide the playing area into three sections. Designate the sections as "Valley," "Hillside," and "Summit." When you call out a section, the kids run to that section. If they go to the wrong section, they are out. Make it extra challenging by picking up the pace and calling out the same section several times in a row before switching. Make it even trickier by pointing to one section while calling out another. The last kid in the game wins!</w:t>
      </w:r>
    </w:p>
    <w:p w14:paraId="627E0651" w14:textId="74708BDB" w:rsidR="00672C29" w:rsidRPr="00672C29" w:rsidRDefault="00672C29" w:rsidP="00AF7888">
      <w:pPr>
        <w:numPr>
          <w:ilvl w:val="0"/>
          <w:numId w:val="26"/>
        </w:numPr>
        <w:rPr>
          <w:bCs/>
          <w:i/>
          <w:iCs/>
        </w:rPr>
      </w:pPr>
      <w:r w:rsidRPr="00672C29">
        <w:rPr>
          <w:bCs/>
          <w:i/>
          <w:iCs/>
          <w:color w:val="000000"/>
        </w:rPr>
        <w:t xml:space="preserve">Remind the kids of the activity from Lesson Time where </w:t>
      </w:r>
      <w:r>
        <w:rPr>
          <w:bCs/>
          <w:i/>
          <w:iCs/>
          <w:color w:val="000000"/>
        </w:rPr>
        <w:t>we</w:t>
      </w:r>
      <w:r w:rsidRPr="00672C29">
        <w:rPr>
          <w:bCs/>
          <w:i/>
          <w:iCs/>
          <w:color w:val="000000"/>
        </w:rPr>
        <w:t xml:space="preserve"> talked about Jesus’s rise to the cross.</w:t>
      </w:r>
      <w:r w:rsidRPr="00672C29">
        <w:rPr>
          <w:bCs/>
          <w:i/>
          <w:iCs/>
        </w:rPr>
        <w:t xml:space="preserve"> What thoughts do they think </w:t>
      </w:r>
      <w:proofErr w:type="spellStart"/>
      <w:r w:rsidRPr="00672C29">
        <w:rPr>
          <w:bCs/>
          <w:i/>
          <w:iCs/>
        </w:rPr>
        <w:t>were</w:t>
      </w:r>
      <w:proofErr w:type="spellEnd"/>
      <w:r w:rsidRPr="00672C29">
        <w:rPr>
          <w:bCs/>
          <w:i/>
          <w:iCs/>
        </w:rPr>
        <w:t xml:space="preserve"> going through His head? Why did He do what He did?</w:t>
      </w:r>
    </w:p>
    <w:p w14:paraId="2525FC52" w14:textId="77777777" w:rsidR="00DD5A2B" w:rsidRPr="000F30AD" w:rsidRDefault="00DD5A2B" w:rsidP="00DD5A2B">
      <w:pPr>
        <w:spacing w:before="240" w:after="240"/>
        <w:rPr>
          <w:rStyle w:val="N-DISCUSSION"/>
        </w:rPr>
      </w:pPr>
      <w:r w:rsidRPr="000F30AD">
        <w:rPr>
          <w:rStyle w:val="N-DISCUSSION"/>
        </w:rPr>
        <w:t>DISCUSSION</w:t>
      </w:r>
    </w:p>
    <w:p w14:paraId="3D4D8CB7" w14:textId="77777777" w:rsidR="00DD5A2B" w:rsidRDefault="00DD5A2B" w:rsidP="00DD5A2B">
      <w:pPr>
        <w:numPr>
          <w:ilvl w:val="0"/>
          <w:numId w:val="26"/>
        </w:numPr>
      </w:pPr>
      <w:r>
        <w:rPr>
          <w:b/>
          <w:color w:val="000000"/>
        </w:rPr>
        <w:t>Who went to the tomb?</w:t>
      </w:r>
    </w:p>
    <w:p w14:paraId="631C186D" w14:textId="77777777" w:rsidR="00DD5A2B" w:rsidRDefault="00DD5A2B" w:rsidP="00DD5A2B">
      <w:pPr>
        <w:numPr>
          <w:ilvl w:val="0"/>
          <w:numId w:val="26"/>
        </w:numPr>
      </w:pPr>
      <w:r>
        <w:rPr>
          <w:b/>
          <w:color w:val="000000"/>
        </w:rPr>
        <w:t>Why did they go to put spices on Jesus' body?</w:t>
      </w:r>
    </w:p>
    <w:p w14:paraId="47E20688" w14:textId="77777777" w:rsidR="00DD5A2B" w:rsidRDefault="00DD5A2B" w:rsidP="00DD5A2B">
      <w:pPr>
        <w:numPr>
          <w:ilvl w:val="0"/>
          <w:numId w:val="26"/>
        </w:numPr>
      </w:pPr>
      <w:r>
        <w:rPr>
          <w:b/>
          <w:color w:val="000000"/>
        </w:rPr>
        <w:t>What did they see when they got to the tomb?</w:t>
      </w:r>
    </w:p>
    <w:p w14:paraId="45216FB0" w14:textId="77777777" w:rsidR="00DD5A2B" w:rsidRDefault="00DD5A2B" w:rsidP="00DD5A2B">
      <w:pPr>
        <w:numPr>
          <w:ilvl w:val="0"/>
          <w:numId w:val="26"/>
        </w:numPr>
      </w:pPr>
      <w:r>
        <w:rPr>
          <w:b/>
          <w:color w:val="000000"/>
        </w:rPr>
        <w:t>Read Acts 10:42. What two things does this verse tell us to do with the message of Jesus?</w:t>
      </w:r>
    </w:p>
    <w:p w14:paraId="2EC69C70" w14:textId="77777777" w:rsidR="00DD5A2B" w:rsidRDefault="00DD5A2B" w:rsidP="00DD5A2B">
      <w:pPr>
        <w:numPr>
          <w:ilvl w:val="0"/>
          <w:numId w:val="26"/>
        </w:numPr>
      </w:pPr>
      <w:r>
        <w:rPr>
          <w:b/>
          <w:color w:val="000000"/>
        </w:rPr>
        <w:t>Where can you share the message of Jesus?</w:t>
      </w:r>
    </w:p>
    <w:p w14:paraId="146C44F0" w14:textId="77777777" w:rsidR="00DD5A2B" w:rsidRDefault="00DD5A2B" w:rsidP="00DD5A2B">
      <w:pPr>
        <w:numPr>
          <w:ilvl w:val="0"/>
          <w:numId w:val="26"/>
        </w:numPr>
      </w:pPr>
      <w:r>
        <w:rPr>
          <w:b/>
          <w:color w:val="000000"/>
        </w:rPr>
        <w:t>What ways can you share the message of Jesus?</w:t>
      </w:r>
    </w:p>
    <w:p w14:paraId="189D7345" w14:textId="77777777" w:rsidR="00DD5A2B" w:rsidRDefault="00DD5A2B" w:rsidP="00DD5A2B">
      <w:pPr>
        <w:numPr>
          <w:ilvl w:val="0"/>
          <w:numId w:val="26"/>
        </w:numPr>
      </w:pPr>
      <w:r>
        <w:rPr>
          <w:b/>
          <w:color w:val="000000"/>
        </w:rPr>
        <w:t>Who do you want to share the message of Jesus with?</w:t>
      </w:r>
    </w:p>
    <w:p w14:paraId="13950499" w14:textId="11442A95" w:rsidR="00DD5A2B" w:rsidRDefault="00DD5A2B" w:rsidP="00DD5A2B">
      <w:pPr>
        <w:spacing w:before="240" w:after="240"/>
      </w:pPr>
      <w:r w:rsidRPr="000F30AD">
        <w:rPr>
          <w:rStyle w:val="MEMORY-VERSE"/>
        </w:rPr>
        <w:t xml:space="preserve">MEMORY VERSE </w:t>
      </w:r>
      <w:r>
        <w:rPr>
          <w:b/>
          <w:color w:val="000000"/>
        </w:rPr>
        <w:t xml:space="preserve">| </w:t>
      </w:r>
      <w:r w:rsidR="00672C29">
        <w:rPr>
          <w:b/>
          <w:color w:val="000000"/>
        </w:rPr>
        <w:t xml:space="preserve">Romans 10:9 (NIV) </w:t>
      </w:r>
      <w:r>
        <w:rPr>
          <w:b/>
          <w:color w:val="000000"/>
        </w:rPr>
        <w:t>Memory in Motion</w:t>
      </w:r>
    </w:p>
    <w:p w14:paraId="0991DB59" w14:textId="77777777" w:rsidR="00672C29" w:rsidRPr="000F30AD" w:rsidRDefault="00672C29" w:rsidP="00672C29">
      <w:pPr>
        <w:numPr>
          <w:ilvl w:val="0"/>
          <w:numId w:val="26"/>
        </w:numPr>
      </w:pPr>
      <w:r>
        <w:rPr>
          <w:b/>
          <w:color w:val="000000"/>
        </w:rPr>
        <w:t>INSTRUCTIONS:</w:t>
      </w:r>
      <w:r>
        <w:rPr>
          <w:color w:val="000000"/>
        </w:rPr>
        <w:t xml:space="preserve"> </w:t>
      </w:r>
      <w:r>
        <w:rPr>
          <w:i/>
          <w:color w:val="000000"/>
        </w:rPr>
        <w:t>Practice this month’s memory verse with the signs (a combination of SEE and ASL) we’ve provided.</w:t>
      </w:r>
    </w:p>
    <w:p w14:paraId="02703175" w14:textId="2FCC0592" w:rsidR="00DD5A2B" w:rsidRPr="00DD5A2B" w:rsidRDefault="00DD5A2B" w:rsidP="00DD5A2B">
      <w:pPr>
        <w:numPr>
          <w:ilvl w:val="0"/>
          <w:numId w:val="26"/>
        </w:numPr>
      </w:pPr>
      <w:r>
        <w:rPr>
          <w:b/>
          <w:color w:val="000000"/>
        </w:rPr>
        <w:t>INSTRUCTIONS:</w:t>
      </w:r>
      <w:r>
        <w:rPr>
          <w:color w:val="000000"/>
        </w:rPr>
        <w:t xml:space="preserve"> </w:t>
      </w:r>
      <w:r>
        <w:rPr>
          <w:i/>
          <w:color w:val="000000"/>
        </w:rPr>
        <w:t xml:space="preserve">Divide the kids into small groups. Write out the memory verse where everyone can see </w:t>
      </w:r>
      <w:proofErr w:type="gramStart"/>
      <w:r>
        <w:rPr>
          <w:i/>
          <w:color w:val="000000"/>
        </w:rPr>
        <w:t>it, or</w:t>
      </w:r>
      <w:proofErr w:type="gramEnd"/>
      <w:r>
        <w:rPr>
          <w:i/>
          <w:color w:val="000000"/>
        </w:rPr>
        <w:t xml:space="preserve"> give each group a print-out. Encourage each group to come up with motions to the memory verse. Then, ask each group to share their motions with everyone.</w:t>
      </w:r>
    </w:p>
    <w:sectPr w:rsidR="00DD5A2B" w:rsidRPr="00DD5A2B" w:rsidSect="00D25983">
      <w:headerReference w:type="default" r:id="rId10"/>
      <w:footerReference w:type="default" r:id="rId11"/>
      <w:pgSz w:w="12240" w:h="15840"/>
      <w:pgMar w:top="468"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7D0C" w14:textId="77777777" w:rsidR="00344C0C" w:rsidRDefault="00344C0C" w:rsidP="000C6E68">
      <w:r>
        <w:separator/>
      </w:r>
    </w:p>
  </w:endnote>
  <w:endnote w:type="continuationSeparator" w:id="0">
    <w:p w14:paraId="02FB10B5" w14:textId="77777777" w:rsidR="00344C0C" w:rsidRDefault="00344C0C"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Roboto Regular">
    <w:altName w:val="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38F1" w14:textId="2FB702DD"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w:t>
    </w:r>
    <w:r w:rsidR="007C7A75">
      <w:rPr>
        <w:rFonts w:cs="Roboto"/>
        <w:color w:val="7D8795"/>
        <w:sz w:val="17"/>
        <w:szCs w:val="17"/>
      </w:rPr>
      <w:t>21</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688A" w14:textId="77777777" w:rsidR="00344C0C" w:rsidRDefault="00344C0C" w:rsidP="000C6E68">
      <w:r>
        <w:separator/>
      </w:r>
    </w:p>
  </w:footnote>
  <w:footnote w:type="continuationSeparator" w:id="0">
    <w:p w14:paraId="3581B924" w14:textId="77777777" w:rsidR="00344C0C" w:rsidRDefault="00344C0C"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0F2C" w14:textId="77777777" w:rsidR="000564C2" w:rsidRPr="00ED6378" w:rsidRDefault="00344C0C"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0C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D235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3C5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E26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1AA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365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AB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6C9A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85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84878"/>
    <w:multiLevelType w:val="multilevel"/>
    <w:tmpl w:val="BB5A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B12E4E"/>
    <w:multiLevelType w:val="multilevel"/>
    <w:tmpl w:val="2876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D951FA"/>
    <w:multiLevelType w:val="multilevel"/>
    <w:tmpl w:val="4C860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84658C"/>
    <w:multiLevelType w:val="multilevel"/>
    <w:tmpl w:val="F148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D54957"/>
    <w:multiLevelType w:val="multilevel"/>
    <w:tmpl w:val="B8B2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432D61"/>
    <w:multiLevelType w:val="multilevel"/>
    <w:tmpl w:val="56BE29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7" w15:restartNumberingAfterBreak="0">
    <w:nsid w:val="1D0468C5"/>
    <w:multiLevelType w:val="multilevel"/>
    <w:tmpl w:val="43740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F4607C"/>
    <w:multiLevelType w:val="multilevel"/>
    <w:tmpl w:val="ABA8EE7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2F25623A"/>
    <w:multiLevelType w:val="multilevel"/>
    <w:tmpl w:val="476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34A81"/>
    <w:multiLevelType w:val="multilevel"/>
    <w:tmpl w:val="0DE0B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7606E9"/>
    <w:multiLevelType w:val="multilevel"/>
    <w:tmpl w:val="B6240B7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44536F76"/>
    <w:multiLevelType w:val="multilevel"/>
    <w:tmpl w:val="AF8C12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EC27D0"/>
    <w:multiLevelType w:val="hybridMultilevel"/>
    <w:tmpl w:val="0F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94D34"/>
    <w:multiLevelType w:val="multilevel"/>
    <w:tmpl w:val="30F80A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4C4C70"/>
    <w:multiLevelType w:val="multilevel"/>
    <w:tmpl w:val="569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348D6"/>
    <w:multiLevelType w:val="multilevel"/>
    <w:tmpl w:val="E61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725"/>
    <w:multiLevelType w:val="multilevel"/>
    <w:tmpl w:val="1CD2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82521C"/>
    <w:multiLevelType w:val="multilevel"/>
    <w:tmpl w:val="99CA7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4"/>
  </w:num>
  <w:num w:numId="3">
    <w:abstractNumId w:val="20"/>
  </w:num>
  <w:num w:numId="4">
    <w:abstractNumId w:val="17"/>
  </w:num>
  <w:num w:numId="5">
    <w:abstractNumId w:val="22"/>
  </w:num>
  <w:num w:numId="6">
    <w:abstractNumId w:val="12"/>
  </w:num>
  <w:num w:numId="7">
    <w:abstractNumId w:val="11"/>
  </w:num>
  <w:num w:numId="8">
    <w:abstractNumId w:val="28"/>
  </w:num>
  <w:num w:numId="9">
    <w:abstractNumId w:val="13"/>
  </w:num>
  <w:num w:numId="10">
    <w:abstractNumId w:val="16"/>
  </w:num>
  <w:num w:numId="11">
    <w:abstractNumId w:val="15"/>
  </w:num>
  <w:num w:numId="12">
    <w:abstractNumId w:val="29"/>
  </w:num>
  <w:num w:numId="13">
    <w:abstractNumId w:val="18"/>
  </w:num>
  <w:num w:numId="14">
    <w:abstractNumId w:val="21"/>
  </w:num>
  <w:num w:numId="15">
    <w:abstractNumId w:val="24"/>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5"/>
  </w:num>
  <w:num w:numId="27">
    <w:abstractNumId w:val="26"/>
  </w:num>
  <w:num w:numId="28">
    <w:abstractNumId w:val="23"/>
  </w:num>
  <w:num w:numId="29">
    <w:abstractNumId w:val="27"/>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70"/>
    <w:rsid w:val="000412CD"/>
    <w:rsid w:val="000673D7"/>
    <w:rsid w:val="000C6E68"/>
    <w:rsid w:val="000E3206"/>
    <w:rsid w:val="001C4970"/>
    <w:rsid w:val="001D178B"/>
    <w:rsid w:val="001D4513"/>
    <w:rsid w:val="00242A0E"/>
    <w:rsid w:val="00250C96"/>
    <w:rsid w:val="00284EB8"/>
    <w:rsid w:val="002F012F"/>
    <w:rsid w:val="00306603"/>
    <w:rsid w:val="0031464E"/>
    <w:rsid w:val="00324D8F"/>
    <w:rsid w:val="0033754C"/>
    <w:rsid w:val="00344C0C"/>
    <w:rsid w:val="00377F86"/>
    <w:rsid w:val="00382637"/>
    <w:rsid w:val="003841DB"/>
    <w:rsid w:val="003B49B1"/>
    <w:rsid w:val="003F41A2"/>
    <w:rsid w:val="00412C5F"/>
    <w:rsid w:val="00445C1A"/>
    <w:rsid w:val="00446388"/>
    <w:rsid w:val="00456798"/>
    <w:rsid w:val="004C7783"/>
    <w:rsid w:val="004F326B"/>
    <w:rsid w:val="00513160"/>
    <w:rsid w:val="00525E40"/>
    <w:rsid w:val="0056323A"/>
    <w:rsid w:val="00572D32"/>
    <w:rsid w:val="00596988"/>
    <w:rsid w:val="005C4767"/>
    <w:rsid w:val="005E17D3"/>
    <w:rsid w:val="006042AA"/>
    <w:rsid w:val="00634118"/>
    <w:rsid w:val="00646467"/>
    <w:rsid w:val="00653A39"/>
    <w:rsid w:val="00656482"/>
    <w:rsid w:val="00672C29"/>
    <w:rsid w:val="00676F4E"/>
    <w:rsid w:val="006D5315"/>
    <w:rsid w:val="006D607F"/>
    <w:rsid w:val="007104D1"/>
    <w:rsid w:val="00735744"/>
    <w:rsid w:val="0077445D"/>
    <w:rsid w:val="00776671"/>
    <w:rsid w:val="007B4A70"/>
    <w:rsid w:val="007C7A75"/>
    <w:rsid w:val="00854B6A"/>
    <w:rsid w:val="008B1D59"/>
    <w:rsid w:val="008D636F"/>
    <w:rsid w:val="009374EC"/>
    <w:rsid w:val="00937A22"/>
    <w:rsid w:val="00944970"/>
    <w:rsid w:val="00953E36"/>
    <w:rsid w:val="00961750"/>
    <w:rsid w:val="009726C0"/>
    <w:rsid w:val="00A31CA8"/>
    <w:rsid w:val="00A35FA7"/>
    <w:rsid w:val="00A964AE"/>
    <w:rsid w:val="00AB6884"/>
    <w:rsid w:val="00AF6C9C"/>
    <w:rsid w:val="00AF7888"/>
    <w:rsid w:val="00B1307E"/>
    <w:rsid w:val="00B63EDD"/>
    <w:rsid w:val="00B65926"/>
    <w:rsid w:val="00BD00BA"/>
    <w:rsid w:val="00C03EA3"/>
    <w:rsid w:val="00C86BC6"/>
    <w:rsid w:val="00CB44A7"/>
    <w:rsid w:val="00CE6D97"/>
    <w:rsid w:val="00D25983"/>
    <w:rsid w:val="00D5036D"/>
    <w:rsid w:val="00D53922"/>
    <w:rsid w:val="00DD5A2B"/>
    <w:rsid w:val="00E857BD"/>
    <w:rsid w:val="00E93A4F"/>
    <w:rsid w:val="00EC08A0"/>
    <w:rsid w:val="00EC1432"/>
    <w:rsid w:val="00EC5A67"/>
    <w:rsid w:val="00ED7FAC"/>
    <w:rsid w:val="00EF3D23"/>
    <w:rsid w:val="00F0076E"/>
    <w:rsid w:val="00F07C96"/>
    <w:rsid w:val="00F31605"/>
    <w:rsid w:val="00F325FE"/>
    <w:rsid w:val="00F36C91"/>
    <w:rsid w:val="00F44DDE"/>
    <w:rsid w:val="00F51C6E"/>
    <w:rsid w:val="00F77E82"/>
    <w:rsid w:val="00FB3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1892"/>
  <w15:chartTrackingRefBased/>
  <w15:docId w15:val="{111F8139-FC16-4D5E-96C9-27651CA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6"/>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styleId="UnresolvedMention">
    <w:name w:val="Unresolved Mention"/>
    <w:basedOn w:val="DefaultParagraphFont"/>
    <w:uiPriority w:val="99"/>
    <w:semiHidden/>
    <w:unhideWhenUsed/>
    <w:rsid w:val="00953E36"/>
    <w:rPr>
      <w:color w:val="605E5C"/>
      <w:shd w:val="clear" w:color="auto" w:fill="E1DFDD"/>
    </w:rPr>
  </w:style>
  <w:style w:type="character" w:customStyle="1" w:styleId="N-DISCUSSION">
    <w:name w:val="N-DISCUSSION"/>
    <w:basedOn w:val="DefaultParagraphFont"/>
    <w:uiPriority w:val="1"/>
    <w:qFormat/>
    <w:rsid w:val="00DD5A2B"/>
    <w:rPr>
      <w:rFonts w:ascii="Roboto" w:hAnsi="Roboto"/>
      <w:b/>
      <w:color w:val="FFFFFF" w:themeColor="background1"/>
      <w:shd w:val="clear" w:color="auto" w:fill="A6DBE0"/>
    </w:rPr>
  </w:style>
  <w:style w:type="character" w:customStyle="1" w:styleId="N-REFLECTION">
    <w:name w:val="N-REFLECTION"/>
    <w:basedOn w:val="DefaultParagraphFont"/>
    <w:uiPriority w:val="1"/>
    <w:qFormat/>
    <w:rsid w:val="00DD5A2B"/>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456798"/>
    <w:rPr>
      <w:rFonts w:ascii="Roboto" w:hAnsi="Roboto"/>
      <w:b/>
      <w:color w:val="FFFFFF" w:themeColor="background1"/>
      <w:shd w:val="clear" w:color="auto" w:fill="665BA0"/>
    </w:rPr>
  </w:style>
  <w:style w:type="character" w:customStyle="1" w:styleId="None">
    <w:name w:val="None"/>
    <w:rsid w:val="0045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235">
      <w:bodyDiv w:val="1"/>
      <w:marLeft w:val="0"/>
      <w:marRight w:val="0"/>
      <w:marTop w:val="0"/>
      <w:marBottom w:val="0"/>
      <w:divBdr>
        <w:top w:val="none" w:sz="0" w:space="0" w:color="auto"/>
        <w:left w:val="none" w:sz="0" w:space="0" w:color="auto"/>
        <w:bottom w:val="none" w:sz="0" w:space="0" w:color="auto"/>
        <w:right w:val="none" w:sz="0" w:space="0" w:color="auto"/>
      </w:divBdr>
    </w:div>
    <w:div w:id="600841219">
      <w:bodyDiv w:val="1"/>
      <w:marLeft w:val="0"/>
      <w:marRight w:val="0"/>
      <w:marTop w:val="0"/>
      <w:marBottom w:val="0"/>
      <w:divBdr>
        <w:top w:val="none" w:sz="0" w:space="0" w:color="auto"/>
        <w:left w:val="none" w:sz="0" w:space="0" w:color="auto"/>
        <w:bottom w:val="none" w:sz="0" w:space="0" w:color="auto"/>
        <w:right w:val="none" w:sz="0" w:space="0" w:color="auto"/>
      </w:divBdr>
    </w:div>
    <w:div w:id="764377941">
      <w:bodyDiv w:val="1"/>
      <w:marLeft w:val="0"/>
      <w:marRight w:val="0"/>
      <w:marTop w:val="0"/>
      <w:marBottom w:val="0"/>
      <w:divBdr>
        <w:top w:val="none" w:sz="0" w:space="0" w:color="auto"/>
        <w:left w:val="none" w:sz="0" w:space="0" w:color="auto"/>
        <w:bottom w:val="none" w:sz="0" w:space="0" w:color="auto"/>
        <w:right w:val="none" w:sz="0" w:space="0" w:color="auto"/>
      </w:divBdr>
    </w:div>
    <w:div w:id="870529642">
      <w:bodyDiv w:val="1"/>
      <w:marLeft w:val="0"/>
      <w:marRight w:val="0"/>
      <w:marTop w:val="0"/>
      <w:marBottom w:val="0"/>
      <w:divBdr>
        <w:top w:val="none" w:sz="0" w:space="0" w:color="auto"/>
        <w:left w:val="none" w:sz="0" w:space="0" w:color="auto"/>
        <w:bottom w:val="none" w:sz="0" w:space="0" w:color="auto"/>
        <w:right w:val="none" w:sz="0" w:space="0" w:color="auto"/>
      </w:divBdr>
    </w:div>
    <w:div w:id="899830595">
      <w:bodyDiv w:val="1"/>
      <w:marLeft w:val="0"/>
      <w:marRight w:val="0"/>
      <w:marTop w:val="0"/>
      <w:marBottom w:val="0"/>
      <w:divBdr>
        <w:top w:val="none" w:sz="0" w:space="0" w:color="auto"/>
        <w:left w:val="none" w:sz="0" w:space="0" w:color="auto"/>
        <w:bottom w:val="none" w:sz="0" w:space="0" w:color="auto"/>
        <w:right w:val="none" w:sz="0" w:space="0" w:color="auto"/>
      </w:divBdr>
    </w:div>
    <w:div w:id="973943151">
      <w:bodyDiv w:val="1"/>
      <w:marLeft w:val="0"/>
      <w:marRight w:val="0"/>
      <w:marTop w:val="0"/>
      <w:marBottom w:val="0"/>
      <w:divBdr>
        <w:top w:val="none" w:sz="0" w:space="0" w:color="auto"/>
        <w:left w:val="none" w:sz="0" w:space="0" w:color="auto"/>
        <w:bottom w:val="none" w:sz="0" w:space="0" w:color="auto"/>
        <w:right w:val="none" w:sz="0" w:space="0" w:color="auto"/>
      </w:divBdr>
    </w:div>
    <w:div w:id="1584215648">
      <w:bodyDiv w:val="1"/>
      <w:marLeft w:val="0"/>
      <w:marRight w:val="0"/>
      <w:marTop w:val="0"/>
      <w:marBottom w:val="0"/>
      <w:divBdr>
        <w:top w:val="none" w:sz="0" w:space="0" w:color="auto"/>
        <w:left w:val="none" w:sz="0" w:space="0" w:color="auto"/>
        <w:bottom w:val="none" w:sz="0" w:space="0" w:color="auto"/>
        <w:right w:val="none" w:sz="0" w:space="0" w:color="auto"/>
      </w:divBdr>
    </w:div>
    <w:div w:id="18402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_AaEJ2JhF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k%20Products\oDesk\Julianna%20Gray,%20Kenny%20Campbell\20%20March%202020\Source\Kids-Documents\_TEMPLATE\SmallGroup%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D551-6191-4FF6-9587-113E3E96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F:\Work Products\oDesk\Julianna Gray, Kenny Campbell\20 March 2020\Source\Kids-Documents\_TEMPLATE\SmallGroup#_SeriesTitle_Elementary_Growkids.dotx</Template>
  <TotalTime>27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Murugesan</dc:creator>
  <cp:keywords/>
  <dc:description/>
  <cp:lastModifiedBy>Christina Smith</cp:lastModifiedBy>
  <cp:revision>22</cp:revision>
  <dcterms:created xsi:type="dcterms:W3CDTF">2020-03-31T13:04:00Z</dcterms:created>
  <dcterms:modified xsi:type="dcterms:W3CDTF">2021-03-31T20:08:00Z</dcterms:modified>
</cp:coreProperties>
</file>